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F62B3" w14:textId="208CBBF7" w:rsidR="00357F2F" w:rsidRDefault="00357F2F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Why do we need </w:t>
      </w:r>
      <w:proofErr w:type="gramStart"/>
      <w:r>
        <w:rPr>
          <w:rFonts w:cstheme="minorHAnsi"/>
          <w:b/>
          <w:sz w:val="24"/>
          <w:szCs w:val="24"/>
          <w:u w:val="single"/>
        </w:rPr>
        <w:t>a Provincial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Government?</w:t>
      </w:r>
    </w:p>
    <w:p w14:paraId="70DB2E70" w14:textId="5F99751E" w:rsidR="000741E4" w:rsidRDefault="000741E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***To take care of the people of Alberta and protect their interests</w:t>
      </w:r>
    </w:p>
    <w:p w14:paraId="0DDEF46F" w14:textId="5DAE1311" w:rsidR="00357F2F" w:rsidRPr="00357F2F" w:rsidRDefault="000741E4" w:rsidP="00357F2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</w:t>
      </w:r>
      <w:r w:rsidR="00357F2F" w:rsidRPr="00357F2F">
        <w:rPr>
          <w:rFonts w:cstheme="minorHAnsi"/>
          <w:sz w:val="24"/>
          <w:szCs w:val="24"/>
        </w:rPr>
        <w:t xml:space="preserve"> services</w:t>
      </w:r>
    </w:p>
    <w:p w14:paraId="7C63384B" w14:textId="7C572C41" w:rsidR="00357F2F" w:rsidRDefault="000741E4" w:rsidP="00357F2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Educate Albertans</w:t>
      </w:r>
    </w:p>
    <w:p w14:paraId="559774AB" w14:textId="2008F418" w:rsidR="000741E4" w:rsidRDefault="000741E4" w:rsidP="00357F2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Alberta’s resources</w:t>
      </w:r>
    </w:p>
    <w:p w14:paraId="1288EE06" w14:textId="2A202397" w:rsidR="000741E4" w:rsidRPr="000741E4" w:rsidRDefault="000741E4" w:rsidP="00357F2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Make laws</w:t>
      </w:r>
    </w:p>
    <w:p w14:paraId="500B4C9D" w14:textId="33F30A4D" w:rsidR="000F17C7" w:rsidRPr="00A05969" w:rsidRDefault="00A0596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28DC61E" wp14:editId="63F62ADD">
            <wp:simplePos x="0" y="0"/>
            <wp:positionH relativeFrom="column">
              <wp:posOffset>5391150</wp:posOffset>
            </wp:positionH>
            <wp:positionV relativeFrom="paragraph">
              <wp:posOffset>133350</wp:posOffset>
            </wp:positionV>
            <wp:extent cx="1219200" cy="861060"/>
            <wp:effectExtent l="0" t="0" r="0" b="0"/>
            <wp:wrapThrough wrapText="bothSides">
              <wp:wrapPolygon edited="0">
                <wp:start x="7088" y="0"/>
                <wp:lineTo x="0" y="0"/>
                <wp:lineTo x="0" y="11469"/>
                <wp:lineTo x="1688" y="15292"/>
                <wp:lineTo x="1688" y="15770"/>
                <wp:lineTo x="10463" y="21027"/>
                <wp:lineTo x="11138" y="21027"/>
                <wp:lineTo x="14175" y="21027"/>
                <wp:lineTo x="14513" y="21027"/>
                <wp:lineTo x="20925" y="15770"/>
                <wp:lineTo x="21263" y="9558"/>
                <wp:lineTo x="21263" y="1912"/>
                <wp:lineTo x="19575" y="478"/>
                <wp:lineTo x="13500" y="0"/>
                <wp:lineTo x="7088" y="0"/>
              </wp:wrapPolygon>
            </wp:wrapThrough>
            <wp:docPr id="7" name="Picture 7" descr="C:\Users\id20185\AppData\Local\Microsoft\Windows\Temporary Internet Files\Content.IE5\S349DX94\MC9003013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20185\AppData\Local\Microsoft\Windows\Temporary Internet Files\Content.IE5\S349DX94\MC90030133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F2F">
        <w:rPr>
          <w:rFonts w:cstheme="minorHAnsi"/>
          <w:b/>
          <w:sz w:val="24"/>
          <w:szCs w:val="24"/>
          <w:u w:val="single"/>
        </w:rPr>
        <w:t>How is P</w:t>
      </w:r>
      <w:r w:rsidR="00D96D48" w:rsidRPr="00A05969">
        <w:rPr>
          <w:rFonts w:cstheme="minorHAnsi"/>
          <w:b/>
          <w:sz w:val="24"/>
          <w:szCs w:val="24"/>
          <w:u w:val="single"/>
        </w:rPr>
        <w:t>rovincial Government Elected?</w:t>
      </w:r>
    </w:p>
    <w:p w14:paraId="5C8708B6" w14:textId="77777777" w:rsidR="00D96D48" w:rsidRPr="00A05969" w:rsidRDefault="00D96D48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 xml:space="preserve">To become a candidate to run for an election, 2 </w:t>
      </w:r>
      <w:r w:rsidR="005B63AB" w:rsidRPr="00A05969">
        <w:rPr>
          <w:rFonts w:cstheme="minorHAnsi"/>
          <w:sz w:val="24"/>
          <w:szCs w:val="24"/>
        </w:rPr>
        <w:t>conditions</w:t>
      </w:r>
      <w:r w:rsidRPr="00A05969">
        <w:rPr>
          <w:rFonts w:cstheme="minorHAnsi"/>
          <w:sz w:val="24"/>
          <w:szCs w:val="24"/>
        </w:rPr>
        <w:t xml:space="preserve"> have to be met:</w:t>
      </w:r>
    </w:p>
    <w:p w14:paraId="43661A9D" w14:textId="77777777" w:rsidR="00D96D48" w:rsidRPr="00A05969" w:rsidRDefault="00D96D48" w:rsidP="005B63AB">
      <w:pPr>
        <w:pStyle w:val="NoSpacing"/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1-be an eligible voter</w:t>
      </w:r>
    </w:p>
    <w:p w14:paraId="3F17D379" w14:textId="77777777" w:rsidR="00D96D48" w:rsidRPr="00A05969" w:rsidRDefault="005B63AB" w:rsidP="005B63AB">
      <w:pPr>
        <w:pStyle w:val="NoSpacing"/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2-</w:t>
      </w:r>
      <w:r w:rsidR="00D96D48" w:rsidRPr="00A05969">
        <w:rPr>
          <w:rFonts w:cstheme="minorHAnsi"/>
          <w:sz w:val="24"/>
          <w:szCs w:val="24"/>
        </w:rPr>
        <w:t>Get a form from elections Alberta signed by at least 25 electors in their district</w:t>
      </w:r>
    </w:p>
    <w:p w14:paraId="1018AC04" w14:textId="77777777" w:rsidR="00D96D48" w:rsidRPr="00A05969" w:rsidRDefault="00D96D48">
      <w:pPr>
        <w:rPr>
          <w:rFonts w:cstheme="minorHAnsi"/>
          <w:sz w:val="24"/>
          <w:szCs w:val="24"/>
        </w:rPr>
      </w:pPr>
    </w:p>
    <w:p w14:paraId="1D8BCDE0" w14:textId="77777777" w:rsidR="00D96D48" w:rsidRPr="00A05969" w:rsidRDefault="00D96D48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 xml:space="preserve">During a provincial election, candidates run for positions on the Legislative Assembly.  Most candidates represent one of Alberta’s political parties. Some examples of political parties are: Liberals, New Democratic Party, and Progressive Conservative.  A </w:t>
      </w:r>
      <w:r w:rsidRPr="00A05969">
        <w:rPr>
          <w:rFonts w:cstheme="minorHAnsi"/>
          <w:b/>
          <w:sz w:val="24"/>
          <w:szCs w:val="24"/>
          <w:u w:val="single"/>
        </w:rPr>
        <w:t>political party</w:t>
      </w:r>
      <w:r w:rsidRPr="00A05969">
        <w:rPr>
          <w:rFonts w:cstheme="minorHAnsi"/>
          <w:sz w:val="24"/>
          <w:szCs w:val="24"/>
        </w:rPr>
        <w:t xml:space="preserve"> is: an organization made up of people who have similar ideas of how to govern. </w:t>
      </w:r>
    </w:p>
    <w:p w14:paraId="1765DB9A" w14:textId="77777777" w:rsidR="00D96D48" w:rsidRPr="00A05969" w:rsidRDefault="00D96D48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 xml:space="preserve">Alberta is broken up into 83 districts or </w:t>
      </w:r>
      <w:r w:rsidRPr="00A05969">
        <w:rPr>
          <w:rFonts w:cstheme="minorHAnsi"/>
          <w:b/>
          <w:sz w:val="24"/>
          <w:szCs w:val="24"/>
          <w:u w:val="single"/>
        </w:rPr>
        <w:t xml:space="preserve">constituencies </w:t>
      </w:r>
      <w:r w:rsidRPr="00A05969">
        <w:rPr>
          <w:rFonts w:cstheme="minorHAnsi"/>
          <w:sz w:val="24"/>
          <w:szCs w:val="24"/>
        </w:rPr>
        <w:t>for elections. One MLA is elected in each of Alberta’s 83 voting districts.</w:t>
      </w:r>
    </w:p>
    <w:p w14:paraId="39A65287" w14:textId="77777777" w:rsidR="005B63AB" w:rsidRPr="00A05969" w:rsidRDefault="00A0596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5D74270" wp14:editId="5E1CC0F1">
            <wp:simplePos x="0" y="0"/>
            <wp:positionH relativeFrom="column">
              <wp:posOffset>4629150</wp:posOffset>
            </wp:positionH>
            <wp:positionV relativeFrom="paragraph">
              <wp:posOffset>344170</wp:posOffset>
            </wp:positionV>
            <wp:extent cx="828675" cy="1120140"/>
            <wp:effectExtent l="0" t="0" r="9525" b="3810"/>
            <wp:wrapThrough wrapText="bothSides">
              <wp:wrapPolygon edited="0">
                <wp:start x="6455" y="0"/>
                <wp:lineTo x="0" y="5510"/>
                <wp:lineTo x="0" y="15796"/>
                <wp:lineTo x="993" y="17633"/>
                <wp:lineTo x="2979" y="17633"/>
                <wp:lineTo x="11917" y="21306"/>
                <wp:lineTo x="12414" y="21306"/>
                <wp:lineTo x="14400" y="21306"/>
                <wp:lineTo x="14897" y="21306"/>
                <wp:lineTo x="19366" y="17633"/>
                <wp:lineTo x="21352" y="13959"/>
                <wp:lineTo x="21352" y="3673"/>
                <wp:lineTo x="16883" y="1102"/>
                <wp:lineTo x="10428" y="0"/>
                <wp:lineTo x="6455" y="0"/>
              </wp:wrapPolygon>
            </wp:wrapThrough>
            <wp:docPr id="8" name="Picture 8" descr="C:\Users\id20185\AppData\Local\Microsoft\Windows\Temporary Internet Files\Content.IE5\8WETTM24\MC9003080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20185\AppData\Local\Microsoft\Windows\Temporary Internet Files\Content.IE5\8WETTM24\MC90030805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3AB" w:rsidRPr="00A05969">
        <w:rPr>
          <w:rFonts w:cstheme="minorHAnsi"/>
          <w:b/>
          <w:sz w:val="24"/>
          <w:szCs w:val="24"/>
          <w:u w:val="single"/>
        </w:rPr>
        <w:t>VOTING</w:t>
      </w:r>
    </w:p>
    <w:p w14:paraId="3CB8C5A2" w14:textId="77777777" w:rsidR="005B63AB" w:rsidRPr="00A05969" w:rsidRDefault="005B63AB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Voters must:</w:t>
      </w:r>
    </w:p>
    <w:p w14:paraId="1782A15C" w14:textId="77777777" w:rsidR="005B63AB" w:rsidRPr="00A05969" w:rsidRDefault="005B63AB" w:rsidP="005B63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Live in the constituency they want to vote</w:t>
      </w:r>
    </w:p>
    <w:p w14:paraId="0975012B" w14:textId="77777777" w:rsidR="005B63AB" w:rsidRPr="00A05969" w:rsidRDefault="005B63AB" w:rsidP="005B63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Be a Canadian citizen</w:t>
      </w:r>
    </w:p>
    <w:p w14:paraId="68BA91AE" w14:textId="77777777" w:rsidR="005B63AB" w:rsidRPr="00A05969" w:rsidRDefault="005B63AB" w:rsidP="005B63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Be 18 years old</w:t>
      </w:r>
    </w:p>
    <w:p w14:paraId="5873AFDA" w14:textId="77777777" w:rsidR="005B63AB" w:rsidRPr="00A05969" w:rsidRDefault="005B63AB" w:rsidP="005B63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Live in Alberta for 6 months before election day</w:t>
      </w:r>
    </w:p>
    <w:p w14:paraId="692E30C2" w14:textId="77777777" w:rsidR="005B63AB" w:rsidRPr="00A05969" w:rsidRDefault="005B63AB" w:rsidP="005B63AB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 xml:space="preserve">The Chief Electoral </w:t>
      </w:r>
      <w:r w:rsidR="00080739" w:rsidRPr="00A05969">
        <w:rPr>
          <w:rFonts w:cstheme="minorHAnsi"/>
          <w:sz w:val="24"/>
          <w:szCs w:val="24"/>
        </w:rPr>
        <w:t>O</w:t>
      </w:r>
      <w:r w:rsidRPr="00A05969">
        <w:rPr>
          <w:rFonts w:cstheme="minorHAnsi"/>
          <w:sz w:val="24"/>
          <w:szCs w:val="24"/>
        </w:rPr>
        <w:t xml:space="preserve">fficer is the head of </w:t>
      </w:r>
      <w:r w:rsidR="00080739" w:rsidRPr="00A05969">
        <w:rPr>
          <w:rFonts w:cstheme="minorHAnsi"/>
          <w:sz w:val="24"/>
          <w:szCs w:val="24"/>
        </w:rPr>
        <w:t>E</w:t>
      </w:r>
      <w:r w:rsidRPr="00A05969">
        <w:rPr>
          <w:rFonts w:cstheme="minorHAnsi"/>
          <w:sz w:val="24"/>
          <w:szCs w:val="24"/>
        </w:rPr>
        <w:t>lections Alberta. Their job is to make sure that the election is run fairly, according to the rules.</w:t>
      </w:r>
    </w:p>
    <w:p w14:paraId="2C117844" w14:textId="54B77156" w:rsidR="00080739" w:rsidRPr="00657DAE" w:rsidRDefault="00657DAE" w:rsidP="003C1E62">
      <w:pPr>
        <w:jc w:val="center"/>
        <w:rPr>
          <w:rFonts w:cstheme="minorHAnsi"/>
          <w:b/>
          <w:sz w:val="36"/>
          <w:szCs w:val="36"/>
          <w:u w:val="single"/>
        </w:rPr>
      </w:pPr>
      <w:r w:rsidRPr="00657DAE">
        <w:rPr>
          <w:rFonts w:cstheme="minorHAnsi"/>
          <w:b/>
          <w:sz w:val="36"/>
          <w:szCs w:val="36"/>
        </w:rPr>
        <w:t xml:space="preserve">           </w:t>
      </w:r>
      <w:r w:rsidR="00080739" w:rsidRPr="00657DAE">
        <w:rPr>
          <w:rFonts w:cstheme="minorHAnsi"/>
          <w:b/>
          <w:sz w:val="36"/>
          <w:szCs w:val="36"/>
          <w:u w:val="single"/>
        </w:rPr>
        <w:t>Alberta Government Structure</w:t>
      </w:r>
      <w:r>
        <w:rPr>
          <w:rFonts w:cstheme="minorHAnsi"/>
          <w:b/>
          <w:sz w:val="36"/>
          <w:szCs w:val="36"/>
          <w:u w:val="single"/>
        </w:rPr>
        <w:t xml:space="preserve">         </w:t>
      </w:r>
    </w:p>
    <w:p w14:paraId="353F90DC" w14:textId="77777777" w:rsidR="00080739" w:rsidRPr="00A05969" w:rsidRDefault="003C1E62" w:rsidP="003C1E62">
      <w:pPr>
        <w:jc w:val="center"/>
        <w:rPr>
          <w:rFonts w:cstheme="minorHAnsi"/>
          <w:b/>
          <w:sz w:val="24"/>
          <w:szCs w:val="24"/>
        </w:rPr>
      </w:pPr>
      <w:r w:rsidRPr="00A0596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2B9F1" wp14:editId="3512BA52">
                <wp:simplePos x="0" y="0"/>
                <wp:positionH relativeFrom="column">
                  <wp:posOffset>1685925</wp:posOffset>
                </wp:positionH>
                <wp:positionV relativeFrom="paragraph">
                  <wp:posOffset>193040</wp:posOffset>
                </wp:positionV>
                <wp:extent cx="3209925" cy="257175"/>
                <wp:effectExtent l="57150" t="38100" r="6667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9DF4F" w14:textId="77777777" w:rsidR="000741E4" w:rsidRDefault="000741E4" w:rsidP="003C1E62">
                            <w:pPr>
                              <w:jc w:val="center"/>
                            </w:pPr>
                            <w:r w:rsidRPr="003C1E62">
                              <w:t xml:space="preserve">Lieutenant Governor: Queen’s </w:t>
                            </w:r>
                            <w:proofErr w:type="spellStart"/>
                            <w:r w:rsidRPr="003C1E62">
                              <w:t>Repreentative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32.75pt;margin-top:15.2pt;width:252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78B9DF4F" w14:textId="77777777" w:rsidR="000741E4" w:rsidRDefault="000741E4" w:rsidP="003C1E62">
                      <w:pPr>
                        <w:jc w:val="center"/>
                      </w:pPr>
                      <w:r w:rsidRPr="003C1E62">
                        <w:t xml:space="preserve">Lieutenant Governor: Queen’s </w:t>
                      </w:r>
                      <w:proofErr w:type="spellStart"/>
                      <w:r w:rsidRPr="003C1E62">
                        <w:t>Repreentative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80739" w:rsidRPr="00A05969">
        <w:rPr>
          <w:rFonts w:cstheme="minorHAnsi"/>
          <w:b/>
          <w:sz w:val="24"/>
          <w:szCs w:val="24"/>
        </w:rPr>
        <w:t>The Alberta Legislature</w:t>
      </w:r>
    </w:p>
    <w:p w14:paraId="62A51EB0" w14:textId="77777777" w:rsidR="005458D3" w:rsidRPr="00A05969" w:rsidRDefault="005458D3" w:rsidP="005B63AB">
      <w:pPr>
        <w:rPr>
          <w:rFonts w:cstheme="minorHAnsi"/>
          <w:b/>
          <w:noProof/>
          <w:sz w:val="24"/>
          <w:szCs w:val="24"/>
        </w:rPr>
      </w:pPr>
      <w:r w:rsidRPr="00A0596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16EAD" wp14:editId="682AAE17">
                <wp:simplePos x="0" y="0"/>
                <wp:positionH relativeFrom="column">
                  <wp:posOffset>1685925</wp:posOffset>
                </wp:positionH>
                <wp:positionV relativeFrom="paragraph">
                  <wp:posOffset>306070</wp:posOffset>
                </wp:positionV>
                <wp:extent cx="3209925" cy="278130"/>
                <wp:effectExtent l="50800" t="25400" r="41275" b="1028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29158" w14:textId="77777777" w:rsidR="000741E4" w:rsidRDefault="000741E4" w:rsidP="003C1E62">
                            <w:pPr>
                              <w:jc w:val="center"/>
                            </w:pPr>
                            <w:r>
                              <w:t>Premier: Leader of the government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132.75pt;margin-top:24.1pt;width:252.75pt;height:2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06729158" w14:textId="77777777" w:rsidR="000741E4" w:rsidRDefault="000741E4" w:rsidP="003C1E62">
                      <w:pPr>
                        <w:jc w:val="center"/>
                      </w:pPr>
                      <w:r>
                        <w:t>Premier: Leader of the government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972CD0" w14:textId="77777777" w:rsidR="005458D3" w:rsidRPr="00A05969" w:rsidRDefault="005458D3" w:rsidP="005B63AB">
      <w:pPr>
        <w:rPr>
          <w:rFonts w:cstheme="minorHAnsi"/>
          <w:b/>
          <w:noProof/>
          <w:sz w:val="24"/>
          <w:szCs w:val="24"/>
        </w:rPr>
      </w:pPr>
    </w:p>
    <w:p w14:paraId="099F1077" w14:textId="77777777" w:rsidR="005458D3" w:rsidRPr="00A05969" w:rsidRDefault="005458D3" w:rsidP="005B63AB">
      <w:pPr>
        <w:rPr>
          <w:rFonts w:cstheme="minorHAnsi"/>
          <w:b/>
          <w:noProof/>
          <w:sz w:val="24"/>
          <w:szCs w:val="24"/>
        </w:rPr>
      </w:pPr>
      <w:r w:rsidRPr="00A05969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1DDE3" wp14:editId="73BA0F66">
                <wp:simplePos x="0" y="0"/>
                <wp:positionH relativeFrom="column">
                  <wp:posOffset>1685925</wp:posOffset>
                </wp:positionH>
                <wp:positionV relativeFrom="paragraph">
                  <wp:posOffset>135890</wp:posOffset>
                </wp:positionV>
                <wp:extent cx="3209925" cy="257175"/>
                <wp:effectExtent l="57150" t="38100" r="66675" b="1047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AB22" w14:textId="77777777" w:rsidR="000741E4" w:rsidRDefault="000741E4" w:rsidP="003C1E62">
                            <w:pPr>
                              <w:jc w:val="center"/>
                            </w:pPr>
                            <w:r>
                              <w:t>Cabinet: responsible for departments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8" style="position:absolute;margin-left:132.75pt;margin-top:10.7pt;width:252.7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1D7AAB22" w14:textId="77777777" w:rsidR="000741E4" w:rsidRDefault="000741E4" w:rsidP="003C1E62">
                      <w:pPr>
                        <w:jc w:val="center"/>
                      </w:pPr>
                      <w:r>
                        <w:t>Cabinet: responsible for departments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476419" w14:textId="77777777" w:rsidR="003C1E62" w:rsidRPr="00A05969" w:rsidRDefault="005458D3" w:rsidP="005B63AB">
      <w:pPr>
        <w:rPr>
          <w:rFonts w:cstheme="minorHAnsi"/>
          <w:b/>
          <w:noProof/>
          <w:sz w:val="24"/>
          <w:szCs w:val="24"/>
        </w:rPr>
      </w:pPr>
      <w:r w:rsidRPr="00A0596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DB643" wp14:editId="473EE729">
                <wp:simplePos x="0" y="0"/>
                <wp:positionH relativeFrom="column">
                  <wp:posOffset>1685925</wp:posOffset>
                </wp:positionH>
                <wp:positionV relativeFrom="paragraph">
                  <wp:posOffset>280670</wp:posOffset>
                </wp:positionV>
                <wp:extent cx="3209925" cy="292735"/>
                <wp:effectExtent l="50800" t="25400" r="41275" b="1136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927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6E44" w14:textId="77777777" w:rsidR="000741E4" w:rsidRDefault="000741E4" w:rsidP="003C1E62">
                            <w:pPr>
                              <w:jc w:val="center"/>
                            </w:pPr>
                            <w:r>
                              <w:t>Legislative Assembly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9" style="position:absolute;margin-left:132.75pt;margin-top:22.1pt;width:252.75pt;height:2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63036E44" w14:textId="77777777" w:rsidR="000741E4" w:rsidRDefault="000741E4" w:rsidP="003C1E62">
                      <w:pPr>
                        <w:jc w:val="center"/>
                      </w:pPr>
                      <w:r>
                        <w:t>Legislative Assembly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D7D5C4" w14:textId="77777777" w:rsidR="003C1E62" w:rsidRPr="00A05969" w:rsidRDefault="003C1E62" w:rsidP="005B63AB">
      <w:pPr>
        <w:rPr>
          <w:rFonts w:cstheme="minorHAnsi"/>
          <w:b/>
          <w:sz w:val="24"/>
          <w:szCs w:val="24"/>
        </w:rPr>
      </w:pPr>
    </w:p>
    <w:p w14:paraId="5230B35E" w14:textId="77777777" w:rsidR="00A05969" w:rsidRDefault="00A05969" w:rsidP="005B63AB">
      <w:pPr>
        <w:rPr>
          <w:rFonts w:cstheme="minorHAnsi"/>
          <w:b/>
          <w:sz w:val="24"/>
          <w:szCs w:val="24"/>
          <w:u w:val="single"/>
        </w:rPr>
      </w:pPr>
    </w:p>
    <w:p w14:paraId="315DFE08" w14:textId="77777777" w:rsidR="00A05969" w:rsidRDefault="00A05969" w:rsidP="005B63AB">
      <w:pPr>
        <w:rPr>
          <w:rFonts w:cstheme="minorHAnsi"/>
          <w:b/>
          <w:sz w:val="24"/>
          <w:szCs w:val="24"/>
          <w:u w:val="single"/>
        </w:rPr>
      </w:pPr>
    </w:p>
    <w:p w14:paraId="7DE74D6C" w14:textId="77777777" w:rsidR="005458D3" w:rsidRPr="00A05969" w:rsidRDefault="005458D3" w:rsidP="00A05969">
      <w:pPr>
        <w:pStyle w:val="NoSpacing"/>
        <w:rPr>
          <w:b/>
        </w:rPr>
      </w:pPr>
      <w:r w:rsidRPr="00A05969">
        <w:rPr>
          <w:b/>
        </w:rPr>
        <w:t xml:space="preserve"> Roles:</w:t>
      </w:r>
    </w:p>
    <w:p w14:paraId="2D92243E" w14:textId="77777777" w:rsidR="005458D3" w:rsidRPr="00A05969" w:rsidRDefault="005458D3" w:rsidP="00A05969">
      <w:pPr>
        <w:pStyle w:val="NoSpacing"/>
        <w:rPr>
          <w:b/>
          <w:bCs/>
        </w:rPr>
      </w:pPr>
      <w:r w:rsidRPr="00A05969">
        <w:rPr>
          <w:b/>
        </w:rPr>
        <w:t>Lieutenant Governor-Queen’s representative in Alberta (</w:t>
      </w:r>
      <w:proofErr w:type="spellStart"/>
      <w:r w:rsidRPr="00A05969">
        <w:rPr>
          <w:b/>
          <w:bCs/>
        </w:rPr>
        <w:t>Honourable</w:t>
      </w:r>
      <w:proofErr w:type="spellEnd"/>
      <w:r w:rsidRPr="00A05969">
        <w:rPr>
          <w:b/>
          <w:bCs/>
        </w:rPr>
        <w:t xml:space="preserve"> Donald S. </w:t>
      </w:r>
      <w:proofErr w:type="spellStart"/>
      <w:r w:rsidRPr="00A05969">
        <w:rPr>
          <w:b/>
          <w:bCs/>
        </w:rPr>
        <w:t>Ethell</w:t>
      </w:r>
      <w:proofErr w:type="spellEnd"/>
      <w:r w:rsidRPr="00A05969">
        <w:rPr>
          <w:b/>
          <w:bCs/>
        </w:rPr>
        <w:t>)</w:t>
      </w:r>
    </w:p>
    <w:p w14:paraId="5A8529AD" w14:textId="77777777" w:rsidR="005458D3" w:rsidRPr="00A05969" w:rsidRDefault="005458D3" w:rsidP="00A05969">
      <w:pPr>
        <w:pStyle w:val="NoSpacing"/>
        <w:rPr>
          <w:bCs/>
        </w:rPr>
      </w:pPr>
      <w:r w:rsidRPr="00A05969">
        <w:rPr>
          <w:b/>
          <w:bCs/>
        </w:rPr>
        <w:t>Jobs</w:t>
      </w:r>
      <w:r w:rsidRPr="00A05969">
        <w:rPr>
          <w:bCs/>
        </w:rPr>
        <w:t>:</w:t>
      </w:r>
    </w:p>
    <w:p w14:paraId="419CB2CE" w14:textId="77777777" w:rsidR="005458D3" w:rsidRPr="00A05969" w:rsidRDefault="005458D3" w:rsidP="005458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Must sign a bill passed by the legislative assembly in order for  it to become a law</w:t>
      </w:r>
    </w:p>
    <w:p w14:paraId="33846453" w14:textId="77777777" w:rsidR="005458D3" w:rsidRPr="00A05969" w:rsidRDefault="005458D3" w:rsidP="005458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Invites leader of the party that wins an election to become premier</w:t>
      </w:r>
    </w:p>
    <w:p w14:paraId="790995AC" w14:textId="77777777" w:rsidR="005458D3" w:rsidRPr="00A05969" w:rsidRDefault="005458D3" w:rsidP="005458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Issuing the royal proclamation that calls the legislature into session</w:t>
      </w:r>
    </w:p>
    <w:p w14:paraId="7FBFD94C" w14:textId="4BD596AB" w:rsidR="005458D3" w:rsidRPr="00A05969" w:rsidRDefault="005458D3" w:rsidP="005458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Reads Sp</w:t>
      </w:r>
      <w:r w:rsidR="00657DAE">
        <w:rPr>
          <w:rFonts w:cstheme="minorHAnsi"/>
          <w:sz w:val="24"/>
          <w:szCs w:val="24"/>
        </w:rPr>
        <w:t xml:space="preserve">eech from the Throne to open a </w:t>
      </w:r>
      <w:r w:rsidRPr="00A05969">
        <w:rPr>
          <w:rFonts w:cstheme="minorHAnsi"/>
          <w:sz w:val="24"/>
          <w:szCs w:val="24"/>
        </w:rPr>
        <w:t>new session</w:t>
      </w:r>
    </w:p>
    <w:p w14:paraId="7E003583" w14:textId="77777777" w:rsidR="005458D3" w:rsidRPr="00A05969" w:rsidRDefault="005458D3" w:rsidP="005458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Dissolving and closing the Legislative Assembly so elections can be held</w:t>
      </w:r>
    </w:p>
    <w:p w14:paraId="6911DAFF" w14:textId="77777777" w:rsidR="005458D3" w:rsidRPr="00A05969" w:rsidRDefault="005458D3" w:rsidP="005B63AB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 xml:space="preserve">(Governor General-Queen’s representative in Canada: </w:t>
      </w:r>
      <w:r w:rsidRPr="00A05969">
        <w:rPr>
          <w:rFonts w:cstheme="minorHAnsi"/>
          <w:color w:val="000000"/>
          <w:sz w:val="24"/>
          <w:szCs w:val="24"/>
        </w:rPr>
        <w:t>David Johnston</w:t>
      </w:r>
      <w:r w:rsidRPr="00A05969">
        <w:rPr>
          <w:rFonts w:cstheme="minorHAnsi"/>
          <w:sz w:val="24"/>
          <w:szCs w:val="24"/>
        </w:rPr>
        <w:t>)</w:t>
      </w:r>
    </w:p>
    <w:p w14:paraId="6D0B64F1" w14:textId="6F44460E" w:rsidR="005458D3" w:rsidRPr="00A05969" w:rsidRDefault="005458D3" w:rsidP="005B63AB">
      <w:pPr>
        <w:rPr>
          <w:rFonts w:cstheme="minorHAnsi"/>
          <w:sz w:val="24"/>
          <w:szCs w:val="24"/>
        </w:rPr>
      </w:pPr>
      <w:r w:rsidRPr="00A05969">
        <w:rPr>
          <w:rFonts w:cstheme="minorHAnsi"/>
          <w:b/>
          <w:sz w:val="24"/>
          <w:szCs w:val="24"/>
          <w:u w:val="single"/>
        </w:rPr>
        <w:t>Premier</w:t>
      </w:r>
      <w:r w:rsidRPr="00A05969">
        <w:rPr>
          <w:rFonts w:cstheme="minorHAnsi"/>
          <w:sz w:val="24"/>
          <w:szCs w:val="24"/>
        </w:rPr>
        <w:t>-Leader of the provincial government (</w:t>
      </w:r>
      <w:r w:rsidR="00A81627">
        <w:rPr>
          <w:rFonts w:cstheme="minorHAnsi"/>
          <w:sz w:val="24"/>
          <w:szCs w:val="24"/>
        </w:rPr>
        <w:t>David G. Hancock</w:t>
      </w:r>
      <w:r w:rsidRPr="00A05969">
        <w:rPr>
          <w:rFonts w:cstheme="minorHAnsi"/>
          <w:sz w:val="24"/>
          <w:szCs w:val="24"/>
        </w:rPr>
        <w:t>)</w:t>
      </w:r>
    </w:p>
    <w:p w14:paraId="692C5880" w14:textId="77777777" w:rsidR="005458D3" w:rsidRPr="00A05969" w:rsidRDefault="005458D3" w:rsidP="005B63AB">
      <w:pPr>
        <w:rPr>
          <w:rFonts w:cstheme="minorHAnsi"/>
          <w:sz w:val="24"/>
          <w:szCs w:val="24"/>
        </w:rPr>
      </w:pPr>
      <w:r w:rsidRPr="00A05969">
        <w:rPr>
          <w:rFonts w:cstheme="minorHAnsi"/>
          <w:b/>
          <w:sz w:val="24"/>
          <w:szCs w:val="24"/>
          <w:u w:val="single"/>
        </w:rPr>
        <w:t>Cabinet Ministers</w:t>
      </w:r>
      <w:r w:rsidRPr="00A05969">
        <w:rPr>
          <w:rFonts w:cstheme="minorHAnsi"/>
          <w:sz w:val="24"/>
          <w:szCs w:val="24"/>
        </w:rPr>
        <w:t>-Each minister is in charge of a different department in</w:t>
      </w:r>
      <w:r w:rsidR="00A05969" w:rsidRPr="00A05969">
        <w:rPr>
          <w:rFonts w:cstheme="minorHAnsi"/>
          <w:sz w:val="24"/>
          <w:szCs w:val="24"/>
        </w:rPr>
        <w:t xml:space="preserve"> </w:t>
      </w:r>
      <w:r w:rsidRPr="00A05969">
        <w:rPr>
          <w:rFonts w:cstheme="minorHAnsi"/>
          <w:sz w:val="24"/>
          <w:szCs w:val="24"/>
        </w:rPr>
        <w:t>th</w:t>
      </w:r>
      <w:r w:rsidR="00A05969" w:rsidRPr="00A05969">
        <w:rPr>
          <w:rFonts w:cstheme="minorHAnsi"/>
          <w:sz w:val="24"/>
          <w:szCs w:val="24"/>
        </w:rPr>
        <w:t>e</w:t>
      </w:r>
      <w:r w:rsidRPr="00A05969">
        <w:rPr>
          <w:rFonts w:cstheme="minorHAnsi"/>
          <w:sz w:val="24"/>
          <w:szCs w:val="24"/>
        </w:rPr>
        <w:t xml:space="preserve"> government (pg. 130) As well as running the department, other </w:t>
      </w:r>
      <w:r w:rsidR="00A05969" w:rsidRPr="00A05969">
        <w:rPr>
          <w:rFonts w:cstheme="minorHAnsi"/>
          <w:sz w:val="24"/>
          <w:szCs w:val="24"/>
        </w:rPr>
        <w:t>responsibilities</w:t>
      </w:r>
      <w:r w:rsidRPr="00A05969">
        <w:rPr>
          <w:rFonts w:cstheme="minorHAnsi"/>
          <w:sz w:val="24"/>
          <w:szCs w:val="24"/>
        </w:rPr>
        <w:t xml:space="preserve"> include:</w:t>
      </w:r>
    </w:p>
    <w:p w14:paraId="654C1684" w14:textId="77777777" w:rsidR="005458D3" w:rsidRPr="00A05969" w:rsidRDefault="005458D3" w:rsidP="005458D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Meeting with premier to discuss what should be done in the province and plan what actions the government needs to take</w:t>
      </w:r>
    </w:p>
    <w:p w14:paraId="3308B4FF" w14:textId="77777777" w:rsidR="005458D3" w:rsidRPr="00A05969" w:rsidRDefault="005458D3" w:rsidP="005458D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Budgeting</w:t>
      </w:r>
    </w:p>
    <w:p w14:paraId="70147BD1" w14:textId="77777777" w:rsidR="005458D3" w:rsidRPr="00A05969" w:rsidRDefault="005458D3" w:rsidP="005458D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Researching, writing, and voting on bills</w:t>
      </w:r>
    </w:p>
    <w:p w14:paraId="5CDEF151" w14:textId="77777777" w:rsidR="005458D3" w:rsidRPr="00A05969" w:rsidRDefault="005458D3" w:rsidP="005458D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Working on committees with MLA’s to discuss government plans and actions</w:t>
      </w:r>
    </w:p>
    <w:p w14:paraId="6FDC9BF2" w14:textId="77777777" w:rsidR="005458D3" w:rsidRPr="00A05969" w:rsidRDefault="005458D3" w:rsidP="005458D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 xml:space="preserve">Serving as MLA’s in their </w:t>
      </w:r>
      <w:r w:rsidR="00102878" w:rsidRPr="00A05969">
        <w:rPr>
          <w:rFonts w:cstheme="minorHAnsi"/>
          <w:sz w:val="24"/>
          <w:szCs w:val="24"/>
        </w:rPr>
        <w:t>constituency</w:t>
      </w:r>
    </w:p>
    <w:p w14:paraId="7D5785DA" w14:textId="77777777" w:rsidR="00102878" w:rsidRPr="00A05969" w:rsidRDefault="00102878" w:rsidP="00102878">
      <w:pPr>
        <w:rPr>
          <w:rFonts w:cstheme="minorHAnsi"/>
          <w:b/>
          <w:sz w:val="24"/>
          <w:szCs w:val="24"/>
          <w:u w:val="single"/>
        </w:rPr>
      </w:pPr>
      <w:r w:rsidRPr="00A05969">
        <w:rPr>
          <w:rFonts w:cstheme="minorHAnsi"/>
          <w:b/>
          <w:sz w:val="24"/>
          <w:szCs w:val="24"/>
          <w:u w:val="single"/>
        </w:rPr>
        <w:t>MLA’s (Members of the Legislative Assembly)</w:t>
      </w:r>
    </w:p>
    <w:p w14:paraId="21B6EE9D" w14:textId="77777777" w:rsidR="008644B3" w:rsidRDefault="00A05969" w:rsidP="008644B3">
      <w:pPr>
        <w:spacing w:line="240" w:lineRule="auto"/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These people are representatives from different political parties. They have 2 main areas of responsibility:</w:t>
      </w:r>
    </w:p>
    <w:p w14:paraId="01ECBE9A" w14:textId="77777777" w:rsidR="00A05969" w:rsidRPr="00A05969" w:rsidRDefault="00A05969" w:rsidP="008644B3">
      <w:pPr>
        <w:spacing w:line="240" w:lineRule="auto"/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1-serving the needs of the people in their constituency</w:t>
      </w:r>
    </w:p>
    <w:p w14:paraId="7258CAF2" w14:textId="77777777" w:rsidR="008644B3" w:rsidRDefault="00A05969" w:rsidP="00102878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2-Taking part in government</w:t>
      </w:r>
    </w:p>
    <w:p w14:paraId="536E9E2D" w14:textId="77777777" w:rsidR="00A05969" w:rsidRPr="00A05969" w:rsidRDefault="00A05969" w:rsidP="00102878">
      <w:p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Some of the jobs they do include:</w:t>
      </w:r>
    </w:p>
    <w:p w14:paraId="55B70348" w14:textId="77777777" w:rsidR="00A05969" w:rsidRPr="00A05969" w:rsidRDefault="00A05969" w:rsidP="00A059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Try to help people from their constituency solve problems with government services</w:t>
      </w:r>
    </w:p>
    <w:p w14:paraId="6905C050" w14:textId="77777777" w:rsidR="00A05969" w:rsidRPr="00A05969" w:rsidRDefault="00A05969" w:rsidP="00A059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lastRenderedPageBreak/>
        <w:t>Meet and assist with special interest groups working on issues such as; environment, child care, and impaired driving</w:t>
      </w:r>
    </w:p>
    <w:p w14:paraId="1CAFB121" w14:textId="77777777" w:rsidR="00A05969" w:rsidRPr="00A05969" w:rsidRDefault="00A05969" w:rsidP="00A059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Keep informed about issues that affect constituency</w:t>
      </w:r>
    </w:p>
    <w:p w14:paraId="1B2B0054" w14:textId="77777777" w:rsidR="00A05969" w:rsidRPr="00A05969" w:rsidRDefault="00A05969" w:rsidP="00A059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Work on government committee’s to study proposed bills and discuss how money will be spent on programs</w:t>
      </w:r>
    </w:p>
    <w:p w14:paraId="5BB858FA" w14:textId="77777777" w:rsidR="00A05969" w:rsidRPr="00A05969" w:rsidRDefault="00A05969" w:rsidP="00A059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Attend constituency events and celebrations</w:t>
      </w:r>
    </w:p>
    <w:p w14:paraId="4A3A4D14" w14:textId="77777777" w:rsidR="00A05969" w:rsidRPr="00A05969" w:rsidRDefault="00A05969" w:rsidP="00A059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Introduce, debate, and vote on bills</w:t>
      </w:r>
    </w:p>
    <w:p w14:paraId="192F8B2C" w14:textId="4C21003B" w:rsidR="00C07BFE" w:rsidRDefault="00A05969" w:rsidP="0010287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05969">
        <w:rPr>
          <w:rFonts w:cstheme="minorHAnsi"/>
          <w:sz w:val="24"/>
          <w:szCs w:val="24"/>
        </w:rPr>
        <w:t>Bring the views and concerns of constituents to ministries for discussion</w:t>
      </w:r>
    </w:p>
    <w:p w14:paraId="09A11A23" w14:textId="70C57CC5" w:rsidR="00657DAE" w:rsidRDefault="00657DAE" w:rsidP="00C07BFE">
      <w:pPr>
        <w:ind w:left="36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How can people participate at the Provincial Level</w:t>
      </w:r>
      <w:r>
        <w:rPr>
          <w:rFonts w:cstheme="minorHAnsi"/>
          <w:b/>
          <w:sz w:val="24"/>
          <w:szCs w:val="24"/>
          <w:u w:val="single"/>
        </w:rPr>
        <w:t>?</w:t>
      </w:r>
    </w:p>
    <w:p w14:paraId="635072E6" w14:textId="4C66AD98" w:rsidR="00657DAE" w:rsidRDefault="00657DAE" w:rsidP="00657DA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gramStart"/>
      <w:r w:rsidRPr="00657DAE">
        <w:rPr>
          <w:rFonts w:cstheme="minorHAnsi"/>
          <w:sz w:val="24"/>
          <w:szCs w:val="24"/>
        </w:rPr>
        <w:t>voting</w:t>
      </w:r>
      <w:proofErr w:type="gramEnd"/>
      <w:r>
        <w:rPr>
          <w:rFonts w:cstheme="minorHAnsi"/>
          <w:sz w:val="24"/>
          <w:szCs w:val="24"/>
        </w:rPr>
        <w:t xml:space="preserve"> in elections</w:t>
      </w:r>
    </w:p>
    <w:p w14:paraId="375FE5FC" w14:textId="2E084388" w:rsidR="00657DAE" w:rsidRDefault="00657DAE" w:rsidP="00657DA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expressing</w:t>
      </w:r>
      <w:proofErr w:type="gramEnd"/>
      <w:r>
        <w:rPr>
          <w:rFonts w:cstheme="minorHAnsi"/>
          <w:sz w:val="24"/>
          <w:szCs w:val="24"/>
        </w:rPr>
        <w:t xml:space="preserve"> opinions about bills</w:t>
      </w:r>
    </w:p>
    <w:p w14:paraId="485989CC" w14:textId="1EE9F78E" w:rsidR="00657DAE" w:rsidRDefault="00657DAE" w:rsidP="00657DA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talk</w:t>
      </w:r>
      <w:proofErr w:type="gramEnd"/>
      <w:r>
        <w:rPr>
          <w:rFonts w:cstheme="minorHAnsi"/>
          <w:sz w:val="24"/>
          <w:szCs w:val="24"/>
        </w:rPr>
        <w:t xml:space="preserve"> to MLAs about concerns</w:t>
      </w:r>
    </w:p>
    <w:p w14:paraId="2D1CE3BD" w14:textId="10D78628" w:rsidR="00657DAE" w:rsidRPr="00657DAE" w:rsidRDefault="00657DAE" w:rsidP="00657DA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get</w:t>
      </w:r>
      <w:proofErr w:type="gramEnd"/>
      <w:r>
        <w:rPr>
          <w:rFonts w:cstheme="minorHAnsi"/>
          <w:sz w:val="24"/>
          <w:szCs w:val="24"/>
        </w:rPr>
        <w:t xml:space="preserve"> involved with a group</w:t>
      </w:r>
    </w:p>
    <w:p w14:paraId="2912A835" w14:textId="4FC3553F" w:rsidR="00C07BFE" w:rsidRPr="00297D46" w:rsidRDefault="00C07BFE" w:rsidP="00C07BFE">
      <w:pPr>
        <w:ind w:left="360"/>
        <w:rPr>
          <w:rFonts w:cstheme="minorHAnsi"/>
          <w:b/>
          <w:sz w:val="24"/>
          <w:szCs w:val="24"/>
          <w:u w:val="single"/>
        </w:rPr>
      </w:pPr>
      <w:r w:rsidRPr="00297D46">
        <w:rPr>
          <w:rFonts w:cstheme="minorHAnsi"/>
          <w:b/>
          <w:sz w:val="24"/>
          <w:szCs w:val="24"/>
          <w:u w:val="single"/>
        </w:rPr>
        <w:t>Know the following:</w:t>
      </w:r>
    </w:p>
    <w:p w14:paraId="61B74AF4" w14:textId="3C4419CF" w:rsidR="00C07BFE" w:rsidRDefault="00C07BFE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What is the role of the Alberta Legislative Assembly? Who makes Alberta laws?</w:t>
      </w:r>
    </w:p>
    <w:p w14:paraId="13AA2D3A" w14:textId="678D8C16" w:rsidR="00C07BFE" w:rsidRDefault="00C07BFE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How does a bill become law? Know the stages in the correct order and be able to explain them. (</w:t>
      </w:r>
      <w:proofErr w:type="gramStart"/>
      <w:r>
        <w:rPr>
          <w:rFonts w:cstheme="minorHAnsi"/>
          <w:sz w:val="24"/>
          <w:szCs w:val="24"/>
        </w:rPr>
        <w:t>first</w:t>
      </w:r>
      <w:proofErr w:type="gramEnd"/>
      <w:r>
        <w:rPr>
          <w:rFonts w:cstheme="minorHAnsi"/>
          <w:sz w:val="24"/>
          <w:szCs w:val="24"/>
        </w:rPr>
        <w:t xml:space="preserve"> reading , second reading , committee of the whole, third reading, royal assent)</w:t>
      </w:r>
    </w:p>
    <w:p w14:paraId="47FF79BA" w14:textId="3B839B20" w:rsidR="00C07BFE" w:rsidRDefault="00C07BFE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Why must a bill go through so many steps before it becomes law?</w:t>
      </w:r>
    </w:p>
    <w:p w14:paraId="41051308" w14:textId="5DCDDF23" w:rsidR="00C07BFE" w:rsidRDefault="00C07BFE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What is a Debate and why is it beneficial? Know the process (1. opening statements 2. supporting arguments 3. rebuttals 4. closing statements)</w:t>
      </w:r>
    </w:p>
    <w:p w14:paraId="3D8AFEBA" w14:textId="0C3E592C" w:rsidR="00F52962" w:rsidRDefault="00F52962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 Explain what a typical day is like for the Legislative Assembly.</w:t>
      </w:r>
    </w:p>
    <w:p w14:paraId="42E2EDA5" w14:textId="7D48D202" w:rsidR="00C07BFE" w:rsidRDefault="00F52962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 Be able to tell about one symbol/tradition that is an important part of the Legislative Assembly.</w:t>
      </w:r>
      <w:r w:rsidR="003E67DE">
        <w:rPr>
          <w:rFonts w:cstheme="minorHAnsi"/>
          <w:sz w:val="24"/>
          <w:szCs w:val="24"/>
        </w:rPr>
        <w:t xml:space="preserve"> (Mace, Black Rod, Royal Assent)</w:t>
      </w:r>
    </w:p>
    <w:p w14:paraId="2D9245D5" w14:textId="653E2570" w:rsidR="00F52962" w:rsidRDefault="00F52962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="00297D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297D46">
        <w:rPr>
          <w:rFonts w:cstheme="minorHAnsi"/>
          <w:sz w:val="24"/>
          <w:szCs w:val="24"/>
        </w:rPr>
        <w:t>What is the Chamber?</w:t>
      </w:r>
    </w:p>
    <w:p w14:paraId="36F81BA7" w14:textId="60E559AC" w:rsidR="00297D46" w:rsidRDefault="00297D46" w:rsidP="00C07BF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 Where do the Opposition Members and Government Members sit?</w:t>
      </w:r>
    </w:p>
    <w:p w14:paraId="5E7B71EF" w14:textId="77777777" w:rsidR="00297D46" w:rsidRDefault="00297D46" w:rsidP="00297D46">
      <w:pPr>
        <w:rPr>
          <w:rFonts w:cstheme="minorHAnsi"/>
          <w:sz w:val="24"/>
          <w:szCs w:val="24"/>
        </w:rPr>
      </w:pPr>
    </w:p>
    <w:p w14:paraId="3742737D" w14:textId="77777777" w:rsidR="00657DAE" w:rsidRDefault="00657DAE" w:rsidP="00297D46">
      <w:pPr>
        <w:rPr>
          <w:rFonts w:cstheme="minorHAnsi"/>
          <w:b/>
          <w:sz w:val="24"/>
          <w:szCs w:val="24"/>
          <w:u w:val="single"/>
        </w:rPr>
      </w:pPr>
    </w:p>
    <w:p w14:paraId="0B555CC7" w14:textId="77777777" w:rsidR="00657DAE" w:rsidRDefault="00657DAE" w:rsidP="00297D46">
      <w:pPr>
        <w:rPr>
          <w:rFonts w:cstheme="minorHAnsi"/>
          <w:b/>
          <w:sz w:val="24"/>
          <w:szCs w:val="24"/>
          <w:u w:val="single"/>
        </w:rPr>
      </w:pPr>
    </w:p>
    <w:p w14:paraId="64D4F404" w14:textId="77777777" w:rsidR="00657DAE" w:rsidRDefault="00657DAE" w:rsidP="00297D46">
      <w:pPr>
        <w:rPr>
          <w:rFonts w:cstheme="minorHAnsi"/>
          <w:b/>
          <w:sz w:val="24"/>
          <w:szCs w:val="24"/>
          <w:u w:val="single"/>
        </w:rPr>
      </w:pPr>
    </w:p>
    <w:p w14:paraId="59AE164A" w14:textId="7CA569A0" w:rsidR="002965F7" w:rsidRDefault="00297D46" w:rsidP="00297D46">
      <w:pPr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297D46">
        <w:rPr>
          <w:rFonts w:cstheme="minorHAnsi"/>
          <w:b/>
          <w:sz w:val="24"/>
          <w:szCs w:val="24"/>
          <w:u w:val="single"/>
        </w:rPr>
        <w:lastRenderedPageBreak/>
        <w:t xml:space="preserve">Be able to </w:t>
      </w:r>
      <w:r>
        <w:rPr>
          <w:rFonts w:cstheme="minorHAnsi"/>
          <w:b/>
          <w:sz w:val="24"/>
          <w:szCs w:val="24"/>
          <w:u w:val="single"/>
        </w:rPr>
        <w:t xml:space="preserve">explain the role/job of each </w:t>
      </w:r>
      <w:r w:rsidR="00BD68EB">
        <w:rPr>
          <w:rFonts w:cstheme="minorHAnsi"/>
          <w:b/>
          <w:sz w:val="24"/>
          <w:szCs w:val="24"/>
          <w:u w:val="single"/>
        </w:rPr>
        <w:t>of the following:</w:t>
      </w:r>
    </w:p>
    <w:p w14:paraId="70D21835" w14:textId="635621DC" w:rsidR="00297D46" w:rsidRDefault="002965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Lieutenant Governor</w:t>
      </w:r>
    </w:p>
    <w:p w14:paraId="33912C1D" w14:textId="7E6CC281" w:rsidR="002965F7" w:rsidRDefault="002965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Speaker</w:t>
      </w:r>
    </w:p>
    <w:p w14:paraId="7A5DE024" w14:textId="6C0A1F10" w:rsidR="002965F7" w:rsidRDefault="002965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Government MLAs</w:t>
      </w:r>
    </w:p>
    <w:p w14:paraId="2D6ED1C4" w14:textId="27214020" w:rsidR="002965F7" w:rsidRPr="002965F7" w:rsidRDefault="002965F7" w:rsidP="002965F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965F7">
        <w:rPr>
          <w:rFonts w:cstheme="minorHAnsi"/>
          <w:sz w:val="24"/>
          <w:szCs w:val="24"/>
        </w:rPr>
        <w:t>Premier</w:t>
      </w:r>
    </w:p>
    <w:p w14:paraId="254D7228" w14:textId="109263BF" w:rsidR="002965F7" w:rsidRPr="002965F7" w:rsidRDefault="002965F7" w:rsidP="002965F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965F7">
        <w:rPr>
          <w:rFonts w:cstheme="minorHAnsi"/>
          <w:sz w:val="24"/>
          <w:szCs w:val="24"/>
        </w:rPr>
        <w:t>Cabinet Ministers</w:t>
      </w:r>
    </w:p>
    <w:p w14:paraId="41A5CC10" w14:textId="437A53C3" w:rsidR="002965F7" w:rsidRPr="002965F7" w:rsidRDefault="002965F7" w:rsidP="002965F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965F7">
        <w:rPr>
          <w:rFonts w:cstheme="minorHAnsi"/>
          <w:sz w:val="24"/>
          <w:szCs w:val="24"/>
        </w:rPr>
        <w:t>The Chair of the Committees</w:t>
      </w:r>
    </w:p>
    <w:p w14:paraId="5B569FCC" w14:textId="4530A1A0" w:rsidR="002965F7" w:rsidRDefault="002965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Opposition MLAs and Leader of the Opposition</w:t>
      </w:r>
    </w:p>
    <w:p w14:paraId="4378C264" w14:textId="77AD5462" w:rsidR="00923EF7" w:rsidRDefault="00923E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Clerks</w:t>
      </w:r>
    </w:p>
    <w:p w14:paraId="0AC66214" w14:textId="79863773" w:rsidR="00923EF7" w:rsidRDefault="00923E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Sergeant-at –Arms</w:t>
      </w:r>
    </w:p>
    <w:p w14:paraId="4F8B1981" w14:textId="7B14768D" w:rsidR="00923EF7" w:rsidRDefault="00923E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Pages</w:t>
      </w:r>
    </w:p>
    <w:p w14:paraId="2D0A315D" w14:textId="4FD9E772" w:rsidR="00923EF7" w:rsidRDefault="00923EF7" w:rsidP="002965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Media</w:t>
      </w:r>
    </w:p>
    <w:p w14:paraId="5B150126" w14:textId="77777777" w:rsidR="00923EF7" w:rsidRPr="002965F7" w:rsidRDefault="00923EF7" w:rsidP="002965F7">
      <w:pPr>
        <w:rPr>
          <w:rFonts w:cstheme="minorHAnsi"/>
          <w:sz w:val="24"/>
          <w:szCs w:val="24"/>
        </w:rPr>
      </w:pPr>
    </w:p>
    <w:p w14:paraId="5B09595F" w14:textId="77777777" w:rsidR="002965F7" w:rsidRPr="002965F7" w:rsidRDefault="002965F7" w:rsidP="002965F7">
      <w:pPr>
        <w:rPr>
          <w:rFonts w:cstheme="minorHAnsi"/>
          <w:sz w:val="24"/>
          <w:szCs w:val="24"/>
        </w:rPr>
      </w:pPr>
    </w:p>
    <w:sectPr w:rsidR="002965F7" w:rsidRPr="0029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6F1A"/>
    <w:multiLevelType w:val="hybridMultilevel"/>
    <w:tmpl w:val="1FA20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982F75"/>
    <w:multiLevelType w:val="hybridMultilevel"/>
    <w:tmpl w:val="923EF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15463"/>
    <w:multiLevelType w:val="hybridMultilevel"/>
    <w:tmpl w:val="49FA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3B8A"/>
    <w:multiLevelType w:val="hybridMultilevel"/>
    <w:tmpl w:val="C698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A011E"/>
    <w:multiLevelType w:val="hybridMultilevel"/>
    <w:tmpl w:val="EEAC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35B6D"/>
    <w:multiLevelType w:val="hybridMultilevel"/>
    <w:tmpl w:val="83DA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E5319"/>
    <w:multiLevelType w:val="hybridMultilevel"/>
    <w:tmpl w:val="CCB6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D1E92"/>
    <w:multiLevelType w:val="hybridMultilevel"/>
    <w:tmpl w:val="05F6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A524F"/>
    <w:multiLevelType w:val="hybridMultilevel"/>
    <w:tmpl w:val="AAFC1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48"/>
    <w:rsid w:val="000741E4"/>
    <w:rsid w:val="00080739"/>
    <w:rsid w:val="000F17C7"/>
    <w:rsid w:val="00102878"/>
    <w:rsid w:val="002965F7"/>
    <w:rsid w:val="00297D46"/>
    <w:rsid w:val="00357F2F"/>
    <w:rsid w:val="003C1E62"/>
    <w:rsid w:val="003E67DE"/>
    <w:rsid w:val="005458D3"/>
    <w:rsid w:val="005B63AB"/>
    <w:rsid w:val="00657DAE"/>
    <w:rsid w:val="008644B3"/>
    <w:rsid w:val="00923EF7"/>
    <w:rsid w:val="009F66F8"/>
    <w:rsid w:val="00A039D6"/>
    <w:rsid w:val="00A05969"/>
    <w:rsid w:val="00A81627"/>
    <w:rsid w:val="00BD68EB"/>
    <w:rsid w:val="00C07BFE"/>
    <w:rsid w:val="00D45816"/>
    <w:rsid w:val="00D96D48"/>
    <w:rsid w:val="00F52962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DC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Vangen-Blythe, Laura</dc:creator>
  <cp:lastModifiedBy>Austin Williams</cp:lastModifiedBy>
  <cp:revision>2</cp:revision>
  <cp:lastPrinted>2013-03-19T13:55:00Z</cp:lastPrinted>
  <dcterms:created xsi:type="dcterms:W3CDTF">2014-04-24T02:10:00Z</dcterms:created>
  <dcterms:modified xsi:type="dcterms:W3CDTF">2014-04-24T02:10:00Z</dcterms:modified>
</cp:coreProperties>
</file>